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 xml:space="preserve">Общество с ограниченной ответственностью        </w:t>
      </w:r>
      <w:r>
        <w:rPr>
          <w:rFonts w:ascii="Times New Roman" w:hAnsi="Times New Roman" w:cs="Times New Roman"/>
        </w:rPr>
        <w:t xml:space="preserve">                                                   </w:t>
      </w:r>
      <w:r w:rsidRPr="00101E35">
        <w:rPr>
          <w:rFonts w:ascii="Times New Roman" w:hAnsi="Times New Roman" w:cs="Times New Roman"/>
        </w:rPr>
        <w:t>УТВЕРЖДАЮ</w:t>
      </w:r>
    </w:p>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"Консилиум"</w:t>
      </w:r>
    </w:p>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 xml:space="preserve">(ООО «Консилиум»)                       </w:t>
      </w:r>
      <w:r>
        <w:rPr>
          <w:rFonts w:ascii="Times New Roman" w:hAnsi="Times New Roman" w:cs="Times New Roman"/>
        </w:rPr>
        <w:t xml:space="preserve">                                                                             </w:t>
      </w:r>
      <w:r w:rsidRPr="00101E35">
        <w:rPr>
          <w:rFonts w:ascii="Times New Roman" w:hAnsi="Times New Roman" w:cs="Times New Roman"/>
        </w:rPr>
        <w:t>Генеральный директор</w:t>
      </w:r>
    </w:p>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 xml:space="preserve">                                                </w:t>
      </w:r>
      <w:r>
        <w:rPr>
          <w:rFonts w:ascii="Times New Roman" w:hAnsi="Times New Roman" w:cs="Times New Roman"/>
        </w:rPr>
        <w:t xml:space="preserve">                                                                                        </w:t>
      </w:r>
      <w:r w:rsidRPr="00101E35">
        <w:rPr>
          <w:rFonts w:ascii="Times New Roman" w:hAnsi="Times New Roman" w:cs="Times New Roman"/>
        </w:rPr>
        <w:t>ООО "Консилиум"</w:t>
      </w:r>
    </w:p>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П</w:t>
      </w:r>
      <w:r>
        <w:rPr>
          <w:rFonts w:ascii="Times New Roman" w:hAnsi="Times New Roman" w:cs="Times New Roman"/>
        </w:rPr>
        <w:t>РАВИЛА</w:t>
      </w:r>
      <w:r w:rsidRPr="00101E35">
        <w:rPr>
          <w:rFonts w:ascii="Times New Roman" w:hAnsi="Times New Roman" w:cs="Times New Roman"/>
        </w:rPr>
        <w:t xml:space="preserve">                                      </w:t>
      </w:r>
      <w:r>
        <w:rPr>
          <w:rFonts w:ascii="Times New Roman" w:hAnsi="Times New Roman" w:cs="Times New Roman"/>
        </w:rPr>
        <w:t xml:space="preserve">                                                                              </w:t>
      </w:r>
      <w:r w:rsidRPr="00101E35">
        <w:rPr>
          <w:rFonts w:ascii="Times New Roman" w:hAnsi="Times New Roman" w:cs="Times New Roman"/>
        </w:rPr>
        <w:t xml:space="preserve">  ___________Ю.М. </w:t>
      </w:r>
      <w:proofErr w:type="spellStart"/>
      <w:r w:rsidRPr="00101E35">
        <w:rPr>
          <w:rFonts w:ascii="Times New Roman" w:hAnsi="Times New Roman" w:cs="Times New Roman"/>
        </w:rPr>
        <w:t>Касатеев</w:t>
      </w:r>
      <w:proofErr w:type="spellEnd"/>
    </w:p>
    <w:p w:rsidR="004473E8" w:rsidRPr="00101E35" w:rsidRDefault="004473E8" w:rsidP="004473E8">
      <w:pPr>
        <w:pStyle w:val="ConsPlusNonformat"/>
        <w:rPr>
          <w:rFonts w:ascii="Times New Roman" w:hAnsi="Times New Roman" w:cs="Times New Roman"/>
        </w:rPr>
      </w:pPr>
      <w:r>
        <w:rPr>
          <w:rFonts w:ascii="Times New Roman" w:hAnsi="Times New Roman" w:cs="Times New Roman"/>
        </w:rPr>
        <w:t>предоставления платных медицинских услуг</w:t>
      </w:r>
      <w:r w:rsidRPr="00101E35">
        <w:rPr>
          <w:rFonts w:ascii="Times New Roman" w:hAnsi="Times New Roman" w:cs="Times New Roman"/>
        </w:rPr>
        <w:t xml:space="preserve"> </w:t>
      </w:r>
    </w:p>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 xml:space="preserve">                                            </w:t>
      </w:r>
      <w:r>
        <w:rPr>
          <w:rFonts w:ascii="Times New Roman" w:hAnsi="Times New Roman" w:cs="Times New Roman"/>
        </w:rPr>
        <w:t xml:space="preserve">                                                                                       </w:t>
      </w:r>
      <w:r w:rsidRPr="00101E35">
        <w:rPr>
          <w:rFonts w:ascii="Times New Roman" w:hAnsi="Times New Roman" w:cs="Times New Roman"/>
        </w:rPr>
        <w:t xml:space="preserve">     "</w:t>
      </w:r>
      <w:r>
        <w:rPr>
          <w:rFonts w:ascii="Times New Roman" w:hAnsi="Times New Roman" w:cs="Times New Roman"/>
        </w:rPr>
        <w:t>_______</w:t>
      </w:r>
      <w:r w:rsidRPr="00101E35">
        <w:rPr>
          <w:rFonts w:ascii="Times New Roman" w:hAnsi="Times New Roman" w:cs="Times New Roman"/>
        </w:rPr>
        <w:t xml:space="preserve">" </w:t>
      </w:r>
      <w:r>
        <w:rPr>
          <w:rFonts w:ascii="Times New Roman" w:hAnsi="Times New Roman" w:cs="Times New Roman"/>
        </w:rPr>
        <w:t>__________</w:t>
      </w:r>
      <w:r w:rsidRPr="00101E35">
        <w:rPr>
          <w:rFonts w:ascii="Times New Roman" w:hAnsi="Times New Roman" w:cs="Times New Roman"/>
        </w:rPr>
        <w:t xml:space="preserve"> </w:t>
      </w:r>
      <w:r w:rsidRPr="00101E35">
        <w:rPr>
          <w:rFonts w:ascii="Times New Roman" w:hAnsi="Times New Roman" w:cs="Times New Roman"/>
          <w:iCs/>
        </w:rPr>
        <w:t>2018 г.</w:t>
      </w:r>
    </w:p>
    <w:p w:rsidR="004473E8" w:rsidRPr="00101E35" w:rsidRDefault="004473E8" w:rsidP="004473E8">
      <w:pPr>
        <w:pStyle w:val="ConsPlusNonformat"/>
        <w:rPr>
          <w:rFonts w:ascii="Times New Roman" w:hAnsi="Times New Roman" w:cs="Times New Roman"/>
        </w:rPr>
      </w:pPr>
      <w:r w:rsidRPr="00101E35">
        <w:rPr>
          <w:rFonts w:ascii="Times New Roman" w:hAnsi="Times New Roman" w:cs="Times New Roman"/>
        </w:rPr>
        <w:t xml:space="preserve">                                              </w:t>
      </w:r>
      <w:r>
        <w:rPr>
          <w:rFonts w:ascii="Times New Roman" w:hAnsi="Times New Roman" w:cs="Times New Roman"/>
        </w:rPr>
        <w:t xml:space="preserve">                                                                                        </w:t>
      </w:r>
      <w:r w:rsidRPr="00101E35">
        <w:rPr>
          <w:rFonts w:ascii="Times New Roman" w:hAnsi="Times New Roman" w:cs="Times New Roman"/>
        </w:rPr>
        <w:t xml:space="preserve">   Г. Пенза</w:t>
      </w:r>
    </w:p>
    <w:p w:rsidR="004473E8" w:rsidRDefault="004473E8" w:rsidP="00D31705">
      <w:pPr>
        <w:pStyle w:val="5"/>
        <w:shd w:val="clear" w:color="auto" w:fill="FFFFFF"/>
        <w:spacing w:before="0"/>
        <w:jc w:val="center"/>
        <w:rPr>
          <w:rFonts w:ascii="Times New Roman" w:hAnsi="Times New Roman" w:cs="Times New Roman"/>
          <w:color w:val="333333"/>
          <w:sz w:val="26"/>
          <w:szCs w:val="26"/>
          <w:bdr w:val="none" w:sz="0" w:space="0" w:color="auto" w:frame="1"/>
        </w:rPr>
      </w:pPr>
    </w:p>
    <w:p w:rsidR="004473E8" w:rsidRDefault="004473E8" w:rsidP="00D31705">
      <w:pPr>
        <w:pStyle w:val="5"/>
        <w:shd w:val="clear" w:color="auto" w:fill="FFFFFF"/>
        <w:spacing w:before="0"/>
        <w:jc w:val="center"/>
        <w:rPr>
          <w:rFonts w:ascii="Times New Roman" w:hAnsi="Times New Roman" w:cs="Times New Roman"/>
          <w:color w:val="333333"/>
          <w:sz w:val="26"/>
          <w:szCs w:val="26"/>
          <w:bdr w:val="none" w:sz="0" w:space="0" w:color="auto" w:frame="1"/>
        </w:rPr>
      </w:pPr>
    </w:p>
    <w:p w:rsidR="00D31705" w:rsidRPr="00633652" w:rsidRDefault="00D31705" w:rsidP="00D31705">
      <w:pPr>
        <w:pStyle w:val="5"/>
        <w:shd w:val="clear" w:color="auto" w:fill="FFFFFF"/>
        <w:spacing w:before="0"/>
        <w:jc w:val="center"/>
        <w:rPr>
          <w:rFonts w:ascii="Times New Roman" w:hAnsi="Times New Roman" w:cs="Times New Roman"/>
          <w:bCs/>
          <w:color w:val="333333"/>
        </w:rPr>
      </w:pPr>
      <w:r w:rsidRPr="00633652">
        <w:rPr>
          <w:rFonts w:ascii="Times New Roman" w:hAnsi="Times New Roman" w:cs="Times New Roman"/>
          <w:color w:val="333333"/>
          <w:sz w:val="26"/>
          <w:szCs w:val="26"/>
          <w:bdr w:val="none" w:sz="0" w:space="0" w:color="auto" w:frame="1"/>
        </w:rPr>
        <w:t xml:space="preserve">ПРАВИЛА ПРЕДОСТАВЛЕНИЯ ПЛАТНЫХ МЕДИЦИНСКИХ УСЛУГ В </w:t>
      </w:r>
      <w:r w:rsidR="00905476">
        <w:rPr>
          <w:rFonts w:ascii="Times New Roman" w:hAnsi="Times New Roman" w:cs="Times New Roman"/>
          <w:color w:val="333333"/>
          <w:sz w:val="26"/>
          <w:szCs w:val="26"/>
          <w:bdr w:val="none" w:sz="0" w:space="0" w:color="auto" w:frame="1"/>
        </w:rPr>
        <w:t xml:space="preserve">ОБЩЕСТВЕ С ОГРАНИЧЕННОЙ ОТВЕТСТВЕННОСТЬЮ «КОНСИЛИУМ» </w:t>
      </w:r>
      <w:bookmarkStart w:id="0" w:name="_GoBack"/>
      <w:bookmarkEnd w:id="0"/>
      <w:r w:rsidRPr="00633652">
        <w:rPr>
          <w:rFonts w:ascii="Times New Roman" w:hAnsi="Times New Roman" w:cs="Times New Roman"/>
          <w:color w:val="333333"/>
          <w:sz w:val="26"/>
          <w:szCs w:val="26"/>
          <w:bdr w:val="none" w:sz="0" w:space="0" w:color="auto" w:frame="1"/>
        </w:rPr>
        <w:t>МЕДИЦИНСКОМ ЦЕНТРЕ «</w:t>
      </w:r>
      <w:r w:rsidR="00633652" w:rsidRPr="00633652">
        <w:rPr>
          <w:rFonts w:ascii="Times New Roman" w:hAnsi="Times New Roman" w:cs="Times New Roman"/>
          <w:color w:val="333333"/>
          <w:sz w:val="26"/>
          <w:szCs w:val="26"/>
          <w:bdr w:val="none" w:sz="0" w:space="0" w:color="auto" w:frame="1"/>
        </w:rPr>
        <w:t>МЕДЭКСПЕРТ</w:t>
      </w:r>
      <w:r w:rsidRPr="00633652">
        <w:rPr>
          <w:rFonts w:ascii="Times New Roman" w:hAnsi="Times New Roman" w:cs="Times New Roman"/>
          <w:color w:val="333333"/>
          <w:sz w:val="26"/>
          <w:szCs w:val="26"/>
          <w:bdr w:val="none" w:sz="0" w:space="0" w:color="auto" w:frame="1"/>
        </w:rPr>
        <w:t>»</w:t>
      </w:r>
    </w:p>
    <w:p w:rsidR="00D31705" w:rsidRPr="00633652" w:rsidRDefault="00D31705" w:rsidP="00633652">
      <w:pPr>
        <w:pStyle w:val="a4"/>
        <w:jc w:val="both"/>
        <w:rPr>
          <w:rFonts w:ascii="Times New Roman" w:hAnsi="Times New Roman" w:cs="Times New Roman"/>
          <w:b/>
          <w:sz w:val="20"/>
          <w:szCs w:val="20"/>
        </w:rPr>
      </w:pPr>
      <w:r w:rsidRPr="00633652">
        <w:rPr>
          <w:rFonts w:ascii="Times New Roman" w:hAnsi="Times New Roman" w:cs="Times New Roman"/>
          <w:b/>
          <w:sz w:val="20"/>
          <w:szCs w:val="20"/>
          <w:bdr w:val="none" w:sz="0" w:space="0" w:color="auto" w:frame="1"/>
        </w:rPr>
        <w:t>I. Общие положения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 Настоящие Правила определяют порядок и условия предоставления гражданам платных медицинских услуг в ООО «</w:t>
      </w:r>
      <w:r w:rsidR="00633652" w:rsidRPr="00633652">
        <w:rPr>
          <w:rFonts w:ascii="Times New Roman" w:hAnsi="Times New Roman" w:cs="Times New Roman"/>
          <w:sz w:val="20"/>
          <w:szCs w:val="20"/>
        </w:rPr>
        <w:t>Консилиум</w:t>
      </w:r>
      <w:r w:rsidRPr="00633652">
        <w:rPr>
          <w:rFonts w:ascii="Times New Roman" w:hAnsi="Times New Roman" w:cs="Times New Roman"/>
          <w:sz w:val="20"/>
          <w:szCs w:val="20"/>
        </w:rPr>
        <w:t>».</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shd w:val="clear" w:color="auto" w:fill="FFFFFF"/>
        </w:rPr>
        <w:t>      2. 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"исполнитель" – ООО «</w:t>
      </w:r>
      <w:r w:rsidR="00633652">
        <w:rPr>
          <w:rFonts w:ascii="Times New Roman" w:hAnsi="Times New Roman" w:cs="Times New Roman"/>
          <w:sz w:val="20"/>
          <w:szCs w:val="20"/>
        </w:rPr>
        <w:t>Консилиум</w:t>
      </w:r>
      <w:r w:rsidRPr="00633652">
        <w:rPr>
          <w:rFonts w:ascii="Times New Roman" w:hAnsi="Times New Roman" w:cs="Times New Roman"/>
          <w:sz w:val="20"/>
          <w:szCs w:val="20"/>
        </w:rPr>
        <w:t>», предоставляющая платные медицинские услуги потребителям.</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3. Платные медицинские услуги предоставляются в ООО «</w:t>
      </w:r>
      <w:r w:rsidR="00633652">
        <w:rPr>
          <w:rFonts w:ascii="Times New Roman" w:hAnsi="Times New Roman" w:cs="Times New Roman"/>
          <w:sz w:val="20"/>
          <w:szCs w:val="20"/>
        </w:rPr>
        <w:t>Консилиум</w:t>
      </w:r>
      <w:r w:rsidRPr="00633652">
        <w:rPr>
          <w:rFonts w:ascii="Times New Roman" w:hAnsi="Times New Roman" w:cs="Times New Roman"/>
          <w:sz w:val="20"/>
          <w:szCs w:val="20"/>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5. Настоящие Правила в наглядной и доступной форме доводятся исполнителем до сведения потребителя (заказчика).</w:t>
      </w:r>
    </w:p>
    <w:p w:rsidR="00D31705" w:rsidRPr="00633652" w:rsidRDefault="00D31705" w:rsidP="00633652">
      <w:pPr>
        <w:pStyle w:val="a4"/>
        <w:jc w:val="both"/>
        <w:rPr>
          <w:rFonts w:ascii="Times New Roman" w:hAnsi="Times New Roman" w:cs="Times New Roman"/>
          <w:b/>
          <w:sz w:val="20"/>
          <w:szCs w:val="20"/>
        </w:rPr>
      </w:pPr>
      <w:r w:rsidRPr="00633652">
        <w:rPr>
          <w:rFonts w:ascii="Times New Roman" w:hAnsi="Times New Roman" w:cs="Times New Roman"/>
          <w:b/>
          <w:sz w:val="20"/>
          <w:szCs w:val="20"/>
          <w:bdr w:val="none" w:sz="0" w:space="0" w:color="auto" w:frame="1"/>
        </w:rPr>
        <w:t>II. Условия предоставления платных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7.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8.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1705" w:rsidRPr="00633652" w:rsidRDefault="00D31705" w:rsidP="00633652">
      <w:pPr>
        <w:pStyle w:val="a4"/>
        <w:jc w:val="both"/>
        <w:rPr>
          <w:rFonts w:ascii="Times New Roman" w:hAnsi="Times New Roman" w:cs="Times New Roman"/>
          <w:b/>
          <w:sz w:val="20"/>
          <w:szCs w:val="20"/>
        </w:rPr>
      </w:pPr>
      <w:r w:rsidRPr="00633652">
        <w:rPr>
          <w:rFonts w:ascii="Times New Roman" w:hAnsi="Times New Roman" w:cs="Times New Roman"/>
          <w:b/>
          <w:sz w:val="20"/>
          <w:szCs w:val="20"/>
          <w:bdr w:val="none" w:sz="0" w:space="0" w:color="auto" w:frame="1"/>
        </w:rPr>
        <w:t>III. Информация об исполнителе и предоставляемых им медицинских услугах</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shd w:val="clear" w:color="auto" w:fill="FFFFFF"/>
        </w:rPr>
        <w:t>     9. Исполнитель обязан предоставить посредством размещения на сайте в информационно-телекоммуникационной сети "Интернет", а также на информационных стендах (стойках) информацию, содержащую следующие сведения: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а) для юридического лица - наименование и фирменное наименование (если имеется);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lastRenderedPageBreak/>
        <w:t>   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д) порядок и условия предоставления медицинской помощи в соответствии с программой и территориальной программой;</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ж) режим работы, график работы медицинских работников, участвующих в предоставлении платных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10. Информация, размещенная на информационных стендах (стойках), должна быть доступна неограниченному кругу лиц в течение всего рабочего времени,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11. Исполнитель предоставляет для ознакомления по требованию потребителя и (или) заказчика: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а) копию учредительного документа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12.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а) порядки оказания медицинской помощи и стандарты медицинской помощи, применяемые при предоставлении платных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г) другие сведения, относящиеся к предмету договора.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31705" w:rsidRPr="00633652" w:rsidRDefault="00D31705" w:rsidP="00633652">
      <w:pPr>
        <w:pStyle w:val="a4"/>
        <w:jc w:val="both"/>
        <w:rPr>
          <w:rFonts w:ascii="Times New Roman" w:hAnsi="Times New Roman" w:cs="Times New Roman"/>
          <w:b/>
          <w:sz w:val="20"/>
          <w:szCs w:val="20"/>
        </w:rPr>
      </w:pPr>
      <w:r w:rsidRPr="00633652">
        <w:rPr>
          <w:rFonts w:ascii="Times New Roman" w:hAnsi="Times New Roman" w:cs="Times New Roman"/>
          <w:b/>
          <w:sz w:val="20"/>
          <w:szCs w:val="20"/>
          <w:bdr w:val="none" w:sz="0" w:space="0" w:color="auto" w:frame="1"/>
        </w:rPr>
        <w:t>IV. Порядок заключения договора и оплаты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14. Договор заключается потребителем (заказчиком) и исполнителем в письменной форме.</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15. Договор должен содержать: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а) сведения об исполнителе: наименование и фирменное наименование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б) фамилию, имя и отчество (если имеется), адрес места жительства и телефон потребителя (законного представителя потребителя);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фамилию, имя и отчество (если имеется), адрес места жительства и телефон заказчика - физического лица;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наименование и адрес места нахождения заказчика - юридического лица;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в) перечень платных медицинских услуг, предоставляемых в соответствии с договором;</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г) стоимость платных медицинских услуг, сроки и порядок их оплаты;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д) условия и сроки предоставления платных медицинских услуг;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ж) ответственность сторон за невыполнение условий договора;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з) порядок изменения и расторжения договора;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и) иные условия, определяемые по соглашению сторон. </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lastRenderedPageBreak/>
        <w:t>      16.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17.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20.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21. Потребитель (заказчик) обязан оплатить предоставленную исполнителем</w:t>
      </w:r>
      <w:r w:rsidR="00633652" w:rsidRPr="00633652">
        <w:rPr>
          <w:rFonts w:ascii="Times New Roman" w:hAnsi="Times New Roman" w:cs="Times New Roman"/>
          <w:sz w:val="20"/>
          <w:szCs w:val="20"/>
        </w:rPr>
        <w:t xml:space="preserve"> </w:t>
      </w:r>
      <w:r w:rsidRPr="00633652">
        <w:rPr>
          <w:rFonts w:ascii="Times New Roman" w:hAnsi="Times New Roman" w:cs="Times New Roman"/>
          <w:sz w:val="20"/>
          <w:szCs w:val="20"/>
        </w:rPr>
        <w:t>медицинскую услугу в сроки и в порядке, которые определены договором.</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23.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31705" w:rsidRPr="00633652" w:rsidRDefault="00D31705" w:rsidP="00633652">
      <w:pPr>
        <w:pStyle w:val="a4"/>
        <w:jc w:val="both"/>
        <w:rPr>
          <w:rFonts w:ascii="Times New Roman" w:hAnsi="Times New Roman" w:cs="Times New Roman"/>
          <w:b/>
          <w:sz w:val="20"/>
          <w:szCs w:val="20"/>
        </w:rPr>
      </w:pPr>
      <w:r w:rsidRPr="00633652">
        <w:rPr>
          <w:rFonts w:ascii="Times New Roman" w:hAnsi="Times New Roman" w:cs="Times New Roman"/>
          <w:b/>
          <w:sz w:val="20"/>
          <w:szCs w:val="20"/>
          <w:bdr w:val="none" w:sz="0" w:space="0" w:color="auto" w:frame="1"/>
        </w:rPr>
        <w:t>V. Порядок предоставления платных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26. Исполнитель предоставляет потребителю (законному представителю потребителя) по его требованию и в доступной для него форме информацию:</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27.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31705" w:rsidRPr="00633652" w:rsidRDefault="00D31705" w:rsidP="00633652">
      <w:pPr>
        <w:pStyle w:val="a4"/>
        <w:jc w:val="both"/>
        <w:rPr>
          <w:rFonts w:ascii="Times New Roman" w:hAnsi="Times New Roman" w:cs="Times New Roman"/>
          <w:b/>
          <w:sz w:val="20"/>
          <w:szCs w:val="20"/>
        </w:rPr>
      </w:pPr>
      <w:r w:rsidRPr="00633652">
        <w:rPr>
          <w:rFonts w:ascii="Times New Roman" w:hAnsi="Times New Roman" w:cs="Times New Roman"/>
          <w:b/>
          <w:sz w:val="20"/>
          <w:szCs w:val="20"/>
          <w:bdr w:val="none" w:sz="0" w:space="0" w:color="auto" w:frame="1"/>
        </w:rPr>
        <w:t>VI. Ответственность исполнителя и контроль за предоставлением платных медицинских услуг</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28.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29.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31705" w:rsidRPr="00633652" w:rsidRDefault="00D31705" w:rsidP="00633652">
      <w:pPr>
        <w:pStyle w:val="a4"/>
        <w:jc w:val="both"/>
        <w:rPr>
          <w:rFonts w:ascii="Times New Roman" w:hAnsi="Times New Roman" w:cs="Times New Roman"/>
          <w:sz w:val="20"/>
          <w:szCs w:val="20"/>
        </w:rPr>
      </w:pPr>
      <w:r w:rsidRPr="00633652">
        <w:rPr>
          <w:rFonts w:ascii="Times New Roman" w:hAnsi="Times New Roman" w:cs="Times New Roman"/>
          <w:sz w:val="20"/>
          <w:szCs w:val="20"/>
        </w:rPr>
        <w:t>      30.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31705" w:rsidRPr="00633652" w:rsidRDefault="00D31705" w:rsidP="00633652">
      <w:pPr>
        <w:pStyle w:val="a4"/>
        <w:jc w:val="both"/>
        <w:rPr>
          <w:rFonts w:ascii="Times New Roman" w:hAnsi="Times New Roman" w:cs="Times New Roman"/>
          <w:sz w:val="20"/>
          <w:szCs w:val="20"/>
        </w:rPr>
      </w:pPr>
    </w:p>
    <w:p w:rsidR="006F417E" w:rsidRPr="00633652" w:rsidRDefault="006F417E" w:rsidP="00633652">
      <w:pPr>
        <w:pStyle w:val="a4"/>
        <w:rPr>
          <w:rFonts w:ascii="Times New Roman" w:hAnsi="Times New Roman" w:cs="Times New Roman"/>
          <w:sz w:val="20"/>
          <w:szCs w:val="20"/>
        </w:rPr>
      </w:pPr>
    </w:p>
    <w:sectPr w:rsidR="006F417E" w:rsidRPr="00633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05"/>
    <w:rsid w:val="003D2EF3"/>
    <w:rsid w:val="004473E8"/>
    <w:rsid w:val="00633652"/>
    <w:rsid w:val="006F417E"/>
    <w:rsid w:val="00905476"/>
    <w:rsid w:val="00D3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05"/>
  </w:style>
  <w:style w:type="paragraph" w:styleId="5">
    <w:name w:val="heading 5"/>
    <w:basedOn w:val="a"/>
    <w:next w:val="a"/>
    <w:link w:val="50"/>
    <w:uiPriority w:val="9"/>
    <w:semiHidden/>
    <w:unhideWhenUsed/>
    <w:qFormat/>
    <w:rsid w:val="00D317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31705"/>
    <w:rPr>
      <w:rFonts w:asciiTheme="majorHAnsi" w:eastAsiaTheme="majorEastAsia" w:hAnsiTheme="majorHAnsi" w:cstheme="majorBidi"/>
      <w:color w:val="2F5496" w:themeColor="accent1" w:themeShade="BF"/>
    </w:rPr>
  </w:style>
  <w:style w:type="paragraph" w:styleId="a3">
    <w:name w:val="Normal (Web)"/>
    <w:basedOn w:val="a"/>
    <w:uiPriority w:val="99"/>
    <w:semiHidden/>
    <w:unhideWhenUsed/>
    <w:rsid w:val="00D31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33652"/>
    <w:pPr>
      <w:spacing w:after="0" w:line="240" w:lineRule="auto"/>
    </w:pPr>
  </w:style>
  <w:style w:type="paragraph" w:customStyle="1" w:styleId="ConsPlusNonformat">
    <w:name w:val="ConsPlusNonformat"/>
    <w:uiPriority w:val="99"/>
    <w:rsid w:val="004473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05"/>
  </w:style>
  <w:style w:type="paragraph" w:styleId="5">
    <w:name w:val="heading 5"/>
    <w:basedOn w:val="a"/>
    <w:next w:val="a"/>
    <w:link w:val="50"/>
    <w:uiPriority w:val="9"/>
    <w:semiHidden/>
    <w:unhideWhenUsed/>
    <w:qFormat/>
    <w:rsid w:val="00D317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31705"/>
    <w:rPr>
      <w:rFonts w:asciiTheme="majorHAnsi" w:eastAsiaTheme="majorEastAsia" w:hAnsiTheme="majorHAnsi" w:cstheme="majorBidi"/>
      <w:color w:val="2F5496" w:themeColor="accent1" w:themeShade="BF"/>
    </w:rPr>
  </w:style>
  <w:style w:type="paragraph" w:styleId="a3">
    <w:name w:val="Normal (Web)"/>
    <w:basedOn w:val="a"/>
    <w:uiPriority w:val="99"/>
    <w:semiHidden/>
    <w:unhideWhenUsed/>
    <w:rsid w:val="00D31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33652"/>
    <w:pPr>
      <w:spacing w:after="0" w:line="240" w:lineRule="auto"/>
    </w:pPr>
  </w:style>
  <w:style w:type="paragraph" w:customStyle="1" w:styleId="ConsPlusNonformat">
    <w:name w:val="ConsPlusNonformat"/>
    <w:uiPriority w:val="99"/>
    <w:rsid w:val="004473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2018-11-07T08:00:00Z</dcterms:created>
  <dcterms:modified xsi:type="dcterms:W3CDTF">2018-11-11T18:31:00Z</dcterms:modified>
</cp:coreProperties>
</file>